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7DE" w:rsidRPr="005E04DE" w:rsidRDefault="001D77DE" w:rsidP="001D77DE">
      <w:pPr>
        <w:shd w:val="clear" w:color="auto" w:fill="FFFFFF"/>
        <w:tabs>
          <w:tab w:val="center" w:pos="5103"/>
          <w:tab w:val="left" w:pos="8190"/>
          <w:tab w:val="left" w:pos="9356"/>
        </w:tabs>
        <w:spacing w:line="269" w:lineRule="exact"/>
        <w:ind w:right="-1"/>
        <w:jc w:val="center"/>
        <w:rPr>
          <w:b/>
        </w:rPr>
      </w:pPr>
      <w:r w:rsidRPr="005E04DE">
        <w:rPr>
          <w:spacing w:val="-2"/>
        </w:rPr>
        <w:t xml:space="preserve">                       </w:t>
      </w:r>
      <w:r w:rsidRPr="005E04DE">
        <w:rPr>
          <w:b/>
          <w:spacing w:val="-2"/>
        </w:rPr>
        <w:t xml:space="preserve">СОВЕТ </w:t>
      </w:r>
      <w:bookmarkStart w:id="0" w:name="_GoBack"/>
      <w:bookmarkEnd w:id="0"/>
      <w:r w:rsidRPr="005E04DE">
        <w:rPr>
          <w:b/>
          <w:spacing w:val="-2"/>
        </w:rPr>
        <w:t>ДЕПУТАТОВ</w:t>
      </w:r>
      <w:r w:rsidRPr="005E04DE">
        <w:rPr>
          <w:b/>
          <w:spacing w:val="-2"/>
        </w:rPr>
        <w:tab/>
      </w:r>
      <w:r w:rsidRPr="005E04DE">
        <w:rPr>
          <w:b/>
          <w:spacing w:val="-2"/>
        </w:rPr>
        <w:br/>
        <w:t>СКАЛИНСКОГО СЕЛЬСОВЕТА</w:t>
      </w:r>
    </w:p>
    <w:p w:rsidR="001D77DE" w:rsidRPr="005E04DE" w:rsidRDefault="001D77DE" w:rsidP="001D77DE">
      <w:pPr>
        <w:shd w:val="clear" w:color="auto" w:fill="FFFFFF"/>
        <w:tabs>
          <w:tab w:val="left" w:pos="9356"/>
        </w:tabs>
        <w:spacing w:line="269" w:lineRule="exact"/>
        <w:ind w:right="-1"/>
        <w:jc w:val="center"/>
        <w:rPr>
          <w:b/>
        </w:rPr>
      </w:pPr>
      <w:r w:rsidRPr="005E04DE">
        <w:rPr>
          <w:b/>
        </w:rPr>
        <w:t>КОЛЫВАНСКОГО РАЙОНА</w:t>
      </w:r>
    </w:p>
    <w:p w:rsidR="001D77DE" w:rsidRPr="005E04DE" w:rsidRDefault="001D77DE" w:rsidP="001D77DE">
      <w:pPr>
        <w:shd w:val="clear" w:color="auto" w:fill="FFFFFF"/>
        <w:tabs>
          <w:tab w:val="left" w:pos="9356"/>
        </w:tabs>
        <w:spacing w:line="269" w:lineRule="exact"/>
        <w:ind w:right="-1"/>
        <w:jc w:val="center"/>
        <w:rPr>
          <w:b/>
        </w:rPr>
      </w:pPr>
      <w:r w:rsidRPr="005E04DE">
        <w:rPr>
          <w:b/>
        </w:rPr>
        <w:t>НОВОСИБИРСКОЙ ОБЛАСТИ</w:t>
      </w:r>
    </w:p>
    <w:p w:rsidR="001D77DE" w:rsidRPr="005E04DE" w:rsidRDefault="001D77DE" w:rsidP="001D77DE">
      <w:pPr>
        <w:shd w:val="clear" w:color="auto" w:fill="FFFFFF"/>
        <w:ind w:right="14"/>
        <w:jc w:val="center"/>
        <w:rPr>
          <w:b/>
          <w:spacing w:val="-1"/>
        </w:rPr>
      </w:pPr>
      <w:r w:rsidRPr="005E04DE">
        <w:rPr>
          <w:b/>
          <w:spacing w:val="-1"/>
        </w:rPr>
        <w:t>пятый созыв</w:t>
      </w:r>
    </w:p>
    <w:p w:rsidR="001D77DE" w:rsidRPr="005E04DE" w:rsidRDefault="001D77DE" w:rsidP="001D77DE">
      <w:pPr>
        <w:shd w:val="clear" w:color="auto" w:fill="FFFFFF"/>
        <w:ind w:right="14"/>
        <w:jc w:val="center"/>
        <w:rPr>
          <w:b/>
          <w:w w:val="125"/>
        </w:rPr>
      </w:pPr>
      <w:r w:rsidRPr="005E04DE">
        <w:rPr>
          <w:b/>
          <w:w w:val="125"/>
        </w:rPr>
        <w:t xml:space="preserve">РЕШЕНИЕ </w:t>
      </w:r>
    </w:p>
    <w:p w:rsidR="001D77DE" w:rsidRPr="005E04DE" w:rsidRDefault="00361538" w:rsidP="001D77DE">
      <w:pPr>
        <w:shd w:val="clear" w:color="auto" w:fill="FFFFFF"/>
        <w:ind w:right="14"/>
        <w:jc w:val="center"/>
        <w:rPr>
          <w:spacing w:val="3"/>
        </w:rPr>
      </w:pPr>
      <w:r>
        <w:t>__________________________________</w:t>
      </w:r>
      <w:r w:rsidR="001D77DE">
        <w:t xml:space="preserve"> </w:t>
      </w:r>
      <w:r w:rsidR="001D77DE" w:rsidRPr="005E04DE">
        <w:t>сессии</w:t>
      </w:r>
    </w:p>
    <w:p w:rsidR="001D77DE" w:rsidRPr="005E04DE" w:rsidRDefault="001D77DE" w:rsidP="001D77DE">
      <w:pPr>
        <w:shd w:val="clear" w:color="auto" w:fill="FFFFFF"/>
        <w:ind w:right="14"/>
        <w:jc w:val="both"/>
        <w:rPr>
          <w:b/>
          <w:bCs/>
        </w:rPr>
      </w:pPr>
      <w:r w:rsidRPr="005E04DE">
        <w:rPr>
          <w:spacing w:val="3"/>
        </w:rPr>
        <w:t xml:space="preserve">от </w:t>
      </w:r>
      <w:r w:rsidR="00361538">
        <w:rPr>
          <w:spacing w:val="3"/>
        </w:rPr>
        <w:t>00.00</w:t>
      </w:r>
      <w:r w:rsidRPr="005E04DE">
        <w:rPr>
          <w:spacing w:val="3"/>
        </w:rPr>
        <w:t>.</w:t>
      </w:r>
      <w:r>
        <w:rPr>
          <w:spacing w:val="-3"/>
        </w:rPr>
        <w:t>2020</w:t>
      </w:r>
      <w:r w:rsidRPr="005E04DE">
        <w:rPr>
          <w:spacing w:val="-3"/>
        </w:rPr>
        <w:t xml:space="preserve"> г.</w:t>
      </w:r>
      <w:r w:rsidRPr="005E04DE">
        <w:rPr>
          <w:spacing w:val="-3"/>
        </w:rPr>
        <w:tab/>
      </w:r>
      <w:r w:rsidRPr="005E04DE">
        <w:rPr>
          <w:spacing w:val="-3"/>
        </w:rPr>
        <w:tab/>
        <w:t xml:space="preserve">                                                                                           </w:t>
      </w:r>
      <w:r w:rsidRPr="005E04DE">
        <w:rPr>
          <w:w w:val="125"/>
        </w:rPr>
        <w:t>№</w:t>
      </w:r>
      <w:r w:rsidR="00361538">
        <w:rPr>
          <w:w w:val="125"/>
        </w:rPr>
        <w:t>00</w:t>
      </w:r>
      <w:r>
        <w:rPr>
          <w:w w:val="125"/>
        </w:rPr>
        <w:t xml:space="preserve"> </w:t>
      </w:r>
      <w:r w:rsidRPr="005E04DE">
        <w:tab/>
      </w:r>
    </w:p>
    <w:p w:rsidR="001D77DE" w:rsidRPr="006E176B" w:rsidRDefault="001D77DE" w:rsidP="001D77DE">
      <w:pPr>
        <w:widowControl w:val="0"/>
        <w:suppressLineNumbers/>
        <w:suppressAutoHyphens/>
        <w:jc w:val="both"/>
        <w:outlineLvl w:val="0"/>
        <w:rPr>
          <w:b/>
          <w:bCs/>
          <w:kern w:val="36"/>
        </w:rPr>
      </w:pPr>
      <w:r>
        <w:rPr>
          <w:b/>
          <w:bCs/>
        </w:rPr>
        <w:t xml:space="preserve">              </w:t>
      </w:r>
      <w:r w:rsidRPr="005E04DE">
        <w:rPr>
          <w:b/>
          <w:bCs/>
        </w:rPr>
        <w:t xml:space="preserve">О внесении изменений в решение Совета депутатов Скалинского сельсовета Колыванского </w:t>
      </w:r>
      <w:r w:rsidRPr="005E04DE">
        <w:rPr>
          <w:b/>
          <w:bCs/>
          <w:spacing w:val="2"/>
        </w:rPr>
        <w:t>района Новосибирской области от 24.07.2017 года № 90</w:t>
      </w:r>
      <w:r w:rsidRPr="005E04DE">
        <w:t xml:space="preserve"> </w:t>
      </w:r>
      <w:r w:rsidRPr="005E04DE">
        <w:rPr>
          <w:b/>
          <w:bCs/>
        </w:rPr>
        <w:t>"</w:t>
      </w:r>
      <w:r w:rsidRPr="005E04DE">
        <w:rPr>
          <w:b/>
          <w:bCs/>
          <w:kern w:val="36"/>
        </w:rPr>
        <w:t xml:space="preserve">Об утверждении Правил по благоустройству территории </w:t>
      </w:r>
      <w:proofErr w:type="gramStart"/>
      <w:r w:rsidRPr="005E04DE">
        <w:rPr>
          <w:b/>
          <w:bCs/>
          <w:kern w:val="36"/>
        </w:rPr>
        <w:t>Скалинского  сельсовета</w:t>
      </w:r>
      <w:proofErr w:type="gramEnd"/>
      <w:r w:rsidRPr="005E04DE">
        <w:rPr>
          <w:b/>
          <w:bCs/>
          <w:kern w:val="36"/>
        </w:rPr>
        <w:t xml:space="preserve"> Колыванского района Новосибирской области</w:t>
      </w:r>
      <w:r w:rsidRPr="005E04DE">
        <w:rPr>
          <w:b/>
          <w:bCs/>
        </w:rPr>
        <w:t>"</w:t>
      </w:r>
    </w:p>
    <w:p w:rsidR="001D77DE" w:rsidRPr="005E04DE" w:rsidRDefault="001D77DE" w:rsidP="001D77DE">
      <w:pPr>
        <w:widowControl w:val="0"/>
        <w:suppressLineNumbers/>
        <w:suppressAutoHyphens/>
        <w:ind w:firstLine="567"/>
        <w:jc w:val="both"/>
        <w:outlineLvl w:val="0"/>
        <w:rPr>
          <w:bCs/>
          <w:kern w:val="36"/>
        </w:rPr>
      </w:pPr>
      <w:r w:rsidRPr="00C70B5E">
        <w:t>Рассмотрев экспертное заключение Министерства юст</w:t>
      </w:r>
      <w:r>
        <w:t>иции Новосибирской области от 27.11.2019 года №8155</w:t>
      </w:r>
      <w:r w:rsidRPr="00C70B5E">
        <w:t>-03-12/9</w:t>
      </w:r>
      <w:r>
        <w:rPr>
          <w:b/>
          <w:bCs/>
        </w:rPr>
        <w:t xml:space="preserve"> </w:t>
      </w:r>
      <w:r w:rsidRPr="005E04DE">
        <w:rPr>
          <w:bCs/>
        </w:rPr>
        <w:t xml:space="preserve">на решение Совета депутатов Скалинского сельсовета Колыванского </w:t>
      </w:r>
      <w:r w:rsidRPr="005E04DE">
        <w:rPr>
          <w:bCs/>
          <w:spacing w:val="2"/>
        </w:rPr>
        <w:t>района Новосибирской области от 24.07.2017 года № 90</w:t>
      </w:r>
      <w:r w:rsidRPr="005E04DE">
        <w:t xml:space="preserve"> </w:t>
      </w:r>
      <w:r w:rsidRPr="005E04DE">
        <w:rPr>
          <w:bCs/>
        </w:rPr>
        <w:t>"</w:t>
      </w:r>
      <w:r w:rsidRPr="005E04DE">
        <w:rPr>
          <w:bCs/>
          <w:kern w:val="36"/>
        </w:rPr>
        <w:t>Об утверждении Правил по благоустройству территории Скалинского  сельсовета Колыванского района Новосибирской области</w:t>
      </w:r>
      <w:r w:rsidRPr="005E04DE">
        <w:rPr>
          <w:bCs/>
        </w:rPr>
        <w:t>"</w:t>
      </w:r>
      <w:r>
        <w:rPr>
          <w:bCs/>
        </w:rPr>
        <w:t xml:space="preserve"> ( с изменениями, внесенными решениями</w:t>
      </w:r>
      <w:r w:rsidRPr="005E04DE">
        <w:rPr>
          <w:bCs/>
        </w:rPr>
        <w:t xml:space="preserve"> Совета депутатов Скалинского сельсовета Колыванского </w:t>
      </w:r>
      <w:r w:rsidRPr="005E04DE">
        <w:rPr>
          <w:bCs/>
          <w:spacing w:val="2"/>
        </w:rPr>
        <w:t>района Новосибирской области от</w:t>
      </w:r>
      <w:r>
        <w:rPr>
          <w:bCs/>
        </w:rPr>
        <w:t xml:space="preserve"> 05.03.2018 №124, от 24.05.2019 №180, от 20.09.2019 №189) </w:t>
      </w:r>
      <w:r>
        <w:t>в</w:t>
      </w:r>
      <w:r w:rsidRPr="005E04DE">
        <w:t xml:space="preserve"> соответствии с пунктом 14 части 2 статьи 45.1 </w:t>
      </w:r>
      <w:r w:rsidRPr="005E04DE">
        <w:rPr>
          <w:color w:val="000000"/>
        </w:rPr>
        <w:t>Федерального закона от 06.10.2003 года №131-ФЗ «</w:t>
      </w:r>
      <w:r w:rsidRPr="005E04DE">
        <w:t>Об общих принципах организации местного самоуправления в Российской Федерации»,</w:t>
      </w:r>
      <w:r>
        <w:t xml:space="preserve"> частью 1 статьи 3</w:t>
      </w:r>
      <w:r w:rsidRPr="005E04DE">
        <w:t xml:space="preserve"> Закона Новосибирской области от 04.03.2019 года №347-ОЗ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благоустройства», </w:t>
      </w:r>
      <w:r>
        <w:rPr>
          <w:bCs/>
        </w:rPr>
        <w:t>Совет</w:t>
      </w:r>
      <w:r w:rsidRPr="005E04DE">
        <w:rPr>
          <w:bCs/>
        </w:rPr>
        <w:t xml:space="preserve"> депутатов Скалинского сельсовета Колыванского </w:t>
      </w:r>
      <w:r w:rsidRPr="005E04DE">
        <w:rPr>
          <w:bCs/>
          <w:spacing w:val="2"/>
        </w:rPr>
        <w:t>района Новосибирской области</w:t>
      </w:r>
      <w:r>
        <w:rPr>
          <w:bCs/>
          <w:spacing w:val="2"/>
        </w:rPr>
        <w:t>,</w:t>
      </w:r>
    </w:p>
    <w:p w:rsidR="001D77DE" w:rsidRPr="005E04DE" w:rsidRDefault="001D77DE" w:rsidP="001D77DE">
      <w:pPr>
        <w:ind w:firstLine="606"/>
        <w:contextualSpacing/>
        <w:jc w:val="center"/>
        <w:rPr>
          <w:b/>
          <w:color w:val="000000"/>
        </w:rPr>
      </w:pPr>
      <w:r w:rsidRPr="005E04DE">
        <w:rPr>
          <w:b/>
          <w:color w:val="000000"/>
        </w:rPr>
        <w:t>РЕШИЛ:</w:t>
      </w:r>
    </w:p>
    <w:p w:rsidR="001D77DE" w:rsidRPr="005E04DE" w:rsidRDefault="001D77DE" w:rsidP="001D77DE">
      <w:pPr>
        <w:shd w:val="clear" w:color="auto" w:fill="FFFFFF"/>
        <w:spacing w:line="0" w:lineRule="atLeast"/>
        <w:ind w:firstLine="567"/>
        <w:jc w:val="both"/>
      </w:pPr>
      <w:r w:rsidRPr="005E04DE">
        <w:rPr>
          <w:b/>
          <w:shd w:val="clear" w:color="auto" w:fill="FFFFFF"/>
        </w:rPr>
        <w:t>1.</w:t>
      </w:r>
      <w:r>
        <w:rPr>
          <w:shd w:val="clear" w:color="auto" w:fill="FFFFFF"/>
        </w:rPr>
        <w:t xml:space="preserve"> В</w:t>
      </w:r>
      <w:r w:rsidRPr="005E04DE">
        <w:rPr>
          <w:shd w:val="clear" w:color="auto" w:fill="FFFFFF"/>
        </w:rPr>
        <w:t xml:space="preserve"> Правила по благоустройству территории </w:t>
      </w:r>
      <w:proofErr w:type="gramStart"/>
      <w:r w:rsidRPr="005E04DE">
        <w:rPr>
          <w:shd w:val="clear" w:color="auto" w:fill="FFFFFF"/>
        </w:rPr>
        <w:t>Скалинского  сельсовета</w:t>
      </w:r>
      <w:proofErr w:type="gramEnd"/>
      <w:r w:rsidRPr="005E04DE">
        <w:rPr>
          <w:shd w:val="clear" w:color="auto" w:fill="FFFFFF"/>
        </w:rPr>
        <w:t xml:space="preserve"> Колыванского района Новосибирской области, утвержденные </w:t>
      </w:r>
      <w:r w:rsidRPr="005E04DE">
        <w:t xml:space="preserve">решением сессии Совета депутатов Скалинского сельсовета Колыванского района Новосибирской области от 24.07.2017 года № 90 «Об утверждении Правил по благоустройству территории Скалинского  сельсовета Колыванского района Новосибирской области» </w:t>
      </w:r>
      <w:r>
        <w:t xml:space="preserve">внести </w:t>
      </w:r>
      <w:r w:rsidRPr="005E04DE">
        <w:t>следующие изменения:</w:t>
      </w:r>
      <w:r w:rsidRPr="005E04DE">
        <w:rPr>
          <w:highlight w:val="red"/>
        </w:rPr>
        <w:t xml:space="preserve"> </w:t>
      </w:r>
    </w:p>
    <w:p w:rsidR="001D77DE" w:rsidRPr="00A56DD0" w:rsidRDefault="001D77DE" w:rsidP="001D77DE">
      <w:pPr>
        <w:autoSpaceDE w:val="0"/>
        <w:ind w:firstLine="540"/>
        <w:jc w:val="both"/>
      </w:pPr>
      <w:r>
        <w:rPr>
          <w:b/>
        </w:rPr>
        <w:t xml:space="preserve">1.1. </w:t>
      </w:r>
      <w:r>
        <w:t>В подразделе</w:t>
      </w:r>
      <w:r w:rsidRPr="00A56DD0">
        <w:t xml:space="preserve"> 8.2. «Уборка территории» раздела 8. «Эксплуатация объектов </w:t>
      </w:r>
      <w:proofErr w:type="gramStart"/>
      <w:r w:rsidRPr="00A56DD0">
        <w:t>благоустройства»  внести</w:t>
      </w:r>
      <w:proofErr w:type="gramEnd"/>
      <w:r w:rsidRPr="00A56DD0">
        <w:t xml:space="preserve"> следующие изменения:</w:t>
      </w:r>
    </w:p>
    <w:p w:rsidR="001D77DE" w:rsidRDefault="001D77DE" w:rsidP="001D77DE">
      <w:pPr>
        <w:ind w:firstLine="567"/>
        <w:jc w:val="both"/>
      </w:pPr>
      <w:r>
        <w:rPr>
          <w:b/>
        </w:rPr>
        <w:t>1.</w:t>
      </w:r>
      <w:r w:rsidRPr="005E04DE">
        <w:rPr>
          <w:b/>
        </w:rPr>
        <w:t>1.1.</w:t>
      </w:r>
      <w:r>
        <w:rPr>
          <w:color w:val="FF0000"/>
        </w:rPr>
        <w:t xml:space="preserve"> </w:t>
      </w:r>
      <w:r>
        <w:t>Пункт 8.2.27. дополнить текстом следующего содержания:</w:t>
      </w:r>
    </w:p>
    <w:p w:rsidR="001D77DE" w:rsidRDefault="001D77DE" w:rsidP="001D77DE">
      <w:pPr>
        <w:ind w:firstLine="567"/>
        <w:jc w:val="both"/>
      </w:pPr>
      <w:r w:rsidRPr="00324AF5">
        <w:t>«Рекомендуется привлекать к осуществлению уборки физических, юридических лиц, индивидуальных предпринимателей, являющихся собственниками зданий (помещений в них), сооружений, включая временные сооружения, а также владеющих земельными участками на праве собственности, ином вещном праве, праве аренды,</w:t>
      </w:r>
      <w:r>
        <w:t xml:space="preserve"> ином законном праве, </w:t>
      </w:r>
      <w:r w:rsidRPr="00324AF5">
        <w:t>путем включения в договор аренды требования об уборке прилегающей территории и определения ее границ, а также через соглашения с собственниками земельных участков.»;</w:t>
      </w:r>
    </w:p>
    <w:p w:rsidR="001D77DE" w:rsidRDefault="001D77DE" w:rsidP="001D77DE">
      <w:pPr>
        <w:ind w:firstLine="567"/>
        <w:jc w:val="both"/>
      </w:pPr>
      <w:r>
        <w:rPr>
          <w:b/>
        </w:rPr>
        <w:t>1.</w:t>
      </w:r>
      <w:r w:rsidRPr="00A56DD0">
        <w:rPr>
          <w:b/>
        </w:rPr>
        <w:t>1.2.</w:t>
      </w:r>
      <w:r>
        <w:t xml:space="preserve"> Подпункты</w:t>
      </w:r>
      <w:r w:rsidRPr="005E04DE">
        <w:t xml:space="preserve"> 8.2.28.1</w:t>
      </w:r>
      <w:r>
        <w:t xml:space="preserve"> – 8.2.28.10 заменить на </w:t>
      </w:r>
      <w:r w:rsidRPr="005E04DE">
        <w:t>текст следующего содержания</w:t>
      </w:r>
      <w:r>
        <w:t>:</w:t>
      </w:r>
    </w:p>
    <w:p w:rsidR="001D77DE" w:rsidRPr="001C1ADD" w:rsidRDefault="001D77DE" w:rsidP="001D77DE">
      <w:pPr>
        <w:pStyle w:val="a3"/>
        <w:ind w:firstLine="567"/>
        <w:jc w:val="both"/>
      </w:pPr>
      <w:r w:rsidRPr="001C1ADD">
        <w:t>«8.2.28.1. Порядок определения границ прилегающих территорий определяется с учетом положений статьи 3 Закона Новосибирской области от 04.03.2019 года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</w:t>
      </w:r>
    </w:p>
    <w:p w:rsidR="001D77DE" w:rsidRPr="001C1ADD" w:rsidRDefault="001D77DE" w:rsidP="001D77DE">
      <w:pPr>
        <w:ind w:firstLine="567"/>
        <w:jc w:val="both"/>
      </w:pPr>
      <w:r w:rsidRPr="001C1ADD">
        <w:t>8.2.28.2. Границы прилегающих территорий определяются правилами благоустройства территории Скалинского сельсовета Колыванского района Новосибирской области в метрах от внутренней части границ прилегающей территории до внешней части границ прилегающей территории </w:t>
      </w:r>
      <w:r>
        <w:t xml:space="preserve">и </w:t>
      </w:r>
      <w:r w:rsidRPr="001C1ADD">
        <w:t>составляет 10 метров, за исключением прилегающей территории многоквартирного дома, объекта жилищного строительства.</w:t>
      </w:r>
    </w:p>
    <w:p w:rsidR="001D77DE" w:rsidRPr="001C1ADD" w:rsidRDefault="001D77DE" w:rsidP="001D77DE">
      <w:pPr>
        <w:ind w:firstLine="567"/>
        <w:jc w:val="both"/>
      </w:pPr>
      <w:r w:rsidRPr="001C1ADD">
        <w:lastRenderedPageBreak/>
        <w:t>8.2.28.3. В случае заключения соглашения об установлении границ прилегающей территории между администрацией Скалинского сельсовета Колыванского района Новосибирской области и собственником или иным законным владельцем здания, строения, сооружения, земельного участка, расстояние, определенное пунктом 8.2.28.2 настоящих правил, может быть превышено.</w:t>
      </w:r>
    </w:p>
    <w:p w:rsidR="001D77DE" w:rsidRPr="001C1ADD" w:rsidRDefault="001D77DE" w:rsidP="001D77DE">
      <w:pPr>
        <w:ind w:firstLine="567"/>
        <w:jc w:val="both"/>
      </w:pPr>
      <w:r w:rsidRPr="001C1ADD">
        <w:t>Соглашение заключается в случае подачи письменного заявления правообладателя в администрацию Скалинского сельсовета Колыванского района Новосибирской области или на основании обращения администрации Скалинского сельсовета Колыванского района Новосибирской области к правообладателю.</w:t>
      </w:r>
    </w:p>
    <w:p w:rsidR="001D77DE" w:rsidRPr="001C1ADD" w:rsidRDefault="001D77DE" w:rsidP="001D77DE">
      <w:pPr>
        <w:ind w:firstLine="567"/>
        <w:jc w:val="both"/>
      </w:pPr>
      <w:r w:rsidRPr="001C1ADD">
        <w:t>В заявлении указываются – фамилия, имя, отчество (последнее – при наличии) правообладателя, почтовый адрес и контактный телефон. К заявлению прикладывается копия документа, удостоверяющего личность заявителя и (или) документ, подтверждающий полномочия действовать от имени заявителя, а также копии документов, подтверждающий права собственности или иные законные основания владения зданием, строением, сооружением, земельным участком, если сведения о них не внесены в Единый государственный реестр недвижимости (далее - ЕГРН).</w:t>
      </w:r>
    </w:p>
    <w:p w:rsidR="001D77DE" w:rsidRPr="001C1ADD" w:rsidRDefault="001D77DE" w:rsidP="001D77DE">
      <w:pPr>
        <w:ind w:firstLine="567"/>
        <w:jc w:val="both"/>
      </w:pPr>
      <w:r w:rsidRPr="001C1ADD">
        <w:t>Администрация Скалинского сельсовета Колыванского района Новосибирской области принимает решение о заключении соглашения или подготовке проекта уведомления об отказе в заключение соглашения в течение пяти рабочих дней с даты подачи заявления.</w:t>
      </w:r>
    </w:p>
    <w:p w:rsidR="001D77DE" w:rsidRPr="001C1ADD" w:rsidRDefault="001D77DE" w:rsidP="001D77DE">
      <w:pPr>
        <w:ind w:firstLine="567"/>
        <w:jc w:val="both"/>
      </w:pPr>
      <w:r w:rsidRPr="001C1ADD">
        <w:t>Проект соглашения, подписанный Главой Скалинского сельсовета Колыванского района Новосибирской области, предоставляется заявителю для подписания в течение 15 рабочих дней с даты регистрации заявления. Уведомление об отказе в заключение соглашения направляется (вручается) заявителю не позднее 2 рабочих дней со дня принятия указанного решения.</w:t>
      </w:r>
    </w:p>
    <w:p w:rsidR="001D77DE" w:rsidRPr="001C1ADD" w:rsidRDefault="001D77DE" w:rsidP="001D77DE">
      <w:pPr>
        <w:ind w:firstLine="567"/>
        <w:jc w:val="both"/>
      </w:pPr>
      <w:r w:rsidRPr="001C1ADD">
        <w:t xml:space="preserve">Основанием для отказа в заключение соглашения является отсутствие права собственности или иного законного основания владения зданием, строением, сооружением, земельным участком. Указанные сведения в случае внесения их в ЕГРН и не представления заявителем по собственной инициативе запрашиваются администрацией Скалинского сельсовета Колыванского района Новосибирской области в порядке межведомственного </w:t>
      </w:r>
      <w:r>
        <w:t>информационного взаимодействия.»;</w:t>
      </w:r>
    </w:p>
    <w:p w:rsidR="001D77DE" w:rsidRDefault="001D77DE" w:rsidP="001D77DE">
      <w:pPr>
        <w:ind w:firstLine="567"/>
        <w:jc w:val="both"/>
        <w:rPr>
          <w:b/>
        </w:rPr>
      </w:pPr>
      <w:r w:rsidRPr="00AE6088">
        <w:rPr>
          <w:b/>
        </w:rPr>
        <w:t xml:space="preserve">1.1.3. </w:t>
      </w:r>
      <w:r w:rsidRPr="00AE6088">
        <w:t>Исключить текст следующего содержания:</w:t>
      </w:r>
    </w:p>
    <w:p w:rsidR="001D77DE" w:rsidRPr="00AE6088" w:rsidRDefault="001D77DE" w:rsidP="001D77DE">
      <w:pPr>
        <w:ind w:firstLine="567"/>
        <w:jc w:val="both"/>
      </w:pPr>
      <w:r w:rsidRPr="00AE6088">
        <w:rPr>
          <w:color w:val="000000"/>
        </w:rPr>
        <w:t>«8.2.8. Рекомендуется привлекать к осуществлению уборки физических, юридических лиц, индивидуальных предпринимателей, являющихся собственниками зданий (помещений в них), сооружений, включая временные сооружения, а также владеющих земельными участками на праве собственности, ином вещном праве, праве аренды, ином законном праве, территории путем включения в договор аренды требования об уборке прилегающей территории и определения ее границ, а также через соглашения с собственниками земельных участков.»</w:t>
      </w:r>
    </w:p>
    <w:p w:rsidR="001D77DE" w:rsidRPr="00217A3D" w:rsidRDefault="001D77DE" w:rsidP="001D77DE">
      <w:pPr>
        <w:autoSpaceDE w:val="0"/>
        <w:ind w:firstLine="567"/>
        <w:jc w:val="both"/>
      </w:pPr>
      <w:r w:rsidRPr="00217A3D">
        <w:rPr>
          <w:b/>
        </w:rPr>
        <w:t>1.1.4.</w:t>
      </w:r>
      <w:r w:rsidRPr="00AE6088">
        <w:rPr>
          <w:rFonts w:ascii="Arial" w:hAnsi="Arial" w:cs="Arial"/>
        </w:rPr>
        <w:t xml:space="preserve"> </w:t>
      </w:r>
      <w:r w:rsidRPr="00AE6088">
        <w:t>Нумерацию пункта</w:t>
      </w:r>
      <w:r>
        <w:t xml:space="preserve"> </w:t>
      </w:r>
      <w:r w:rsidRPr="00AE6088">
        <w:t>«8.2.9.» заменить на</w:t>
      </w:r>
      <w:r>
        <w:t xml:space="preserve"> «</w:t>
      </w:r>
      <w:r w:rsidRPr="00AE6088">
        <w:t>8.2.29.</w:t>
      </w:r>
      <w:r>
        <w:t xml:space="preserve">», </w:t>
      </w:r>
      <w:r w:rsidRPr="00AE6088">
        <w:t>нумерацию подпункта</w:t>
      </w:r>
      <w:r>
        <w:t xml:space="preserve"> </w:t>
      </w:r>
      <w:r w:rsidRPr="00AE6088">
        <w:t>«8.2.9.1.»</w:t>
      </w:r>
      <w:r w:rsidRPr="00F80B38">
        <w:t xml:space="preserve"> </w:t>
      </w:r>
      <w:r w:rsidRPr="00AE6088">
        <w:t>заменить на</w:t>
      </w:r>
      <w:r>
        <w:t xml:space="preserve"> «</w:t>
      </w:r>
      <w:r w:rsidRPr="00AE6088">
        <w:t>8.2.29.1.</w:t>
      </w:r>
      <w:r>
        <w:t xml:space="preserve">», </w:t>
      </w:r>
      <w:r w:rsidRPr="00AE6088">
        <w:t>нумерацию подпункта</w:t>
      </w:r>
      <w:r>
        <w:t xml:space="preserve"> </w:t>
      </w:r>
      <w:r w:rsidRPr="00AE6088">
        <w:t>«8.2.9.2.»</w:t>
      </w:r>
      <w:r w:rsidRPr="00F80B38">
        <w:t xml:space="preserve"> </w:t>
      </w:r>
      <w:r w:rsidRPr="00AE6088">
        <w:t>заменить на</w:t>
      </w:r>
      <w:r>
        <w:t xml:space="preserve"> «</w:t>
      </w:r>
      <w:r w:rsidRPr="00AE6088">
        <w:t>8.2.29.2.</w:t>
      </w:r>
      <w:r>
        <w:t xml:space="preserve">», </w:t>
      </w:r>
      <w:r w:rsidRPr="00AE6088">
        <w:t>нумерацию подпункта</w:t>
      </w:r>
      <w:r>
        <w:t xml:space="preserve"> </w:t>
      </w:r>
      <w:r w:rsidRPr="00AE6088">
        <w:t>«8.2.9.3.»</w:t>
      </w:r>
      <w:r w:rsidRPr="00F80B38">
        <w:t xml:space="preserve"> </w:t>
      </w:r>
      <w:r w:rsidRPr="00AE6088">
        <w:t>заменить на</w:t>
      </w:r>
      <w:r>
        <w:t xml:space="preserve"> «</w:t>
      </w:r>
      <w:r w:rsidRPr="00AE6088">
        <w:t>8.2.29.3.</w:t>
      </w:r>
      <w:r>
        <w:t xml:space="preserve">», </w:t>
      </w:r>
      <w:r w:rsidRPr="00AE6088">
        <w:t>нумерацию подпункта</w:t>
      </w:r>
      <w:r>
        <w:t xml:space="preserve"> </w:t>
      </w:r>
      <w:r w:rsidRPr="00AE6088">
        <w:t>«8.2.9.4.»</w:t>
      </w:r>
      <w:r w:rsidRPr="00217A3D">
        <w:t xml:space="preserve"> </w:t>
      </w:r>
      <w:r w:rsidRPr="00AE6088">
        <w:t xml:space="preserve">заменить </w:t>
      </w:r>
      <w:proofErr w:type="gramStart"/>
      <w:r w:rsidRPr="00AE6088">
        <w:t>на</w:t>
      </w:r>
      <w:r>
        <w:t xml:space="preserve"> </w:t>
      </w:r>
      <w:r w:rsidRPr="00AE6088">
        <w:t xml:space="preserve"> </w:t>
      </w:r>
      <w:r>
        <w:t>«</w:t>
      </w:r>
      <w:proofErr w:type="gramEnd"/>
      <w:r w:rsidRPr="00AE6088">
        <w:t>8.2.29.4.</w:t>
      </w:r>
      <w:r>
        <w:t xml:space="preserve">», </w:t>
      </w:r>
      <w:r w:rsidRPr="00AE6088">
        <w:t>нумерацию подпункта</w:t>
      </w:r>
      <w:r>
        <w:t xml:space="preserve"> </w:t>
      </w:r>
      <w:r w:rsidRPr="00AE6088">
        <w:t>«8.2.9.5.»</w:t>
      </w:r>
      <w:r w:rsidRPr="00217A3D">
        <w:t xml:space="preserve"> </w:t>
      </w:r>
      <w:r w:rsidRPr="00AE6088">
        <w:t>заменить на</w:t>
      </w:r>
      <w:r>
        <w:t xml:space="preserve"> </w:t>
      </w:r>
      <w:r w:rsidRPr="00AE6088">
        <w:t xml:space="preserve"> </w:t>
      </w:r>
      <w:r>
        <w:t>«</w:t>
      </w:r>
      <w:r w:rsidRPr="00AE6088">
        <w:t>8.2.29.5.</w:t>
      </w:r>
      <w:r>
        <w:t xml:space="preserve">», </w:t>
      </w:r>
      <w:r w:rsidRPr="00AE6088">
        <w:t>нумерацию подпункта</w:t>
      </w:r>
      <w:r>
        <w:t xml:space="preserve"> </w:t>
      </w:r>
      <w:r w:rsidRPr="00AE6088">
        <w:t>«8.2.9.6.»</w:t>
      </w:r>
      <w:r w:rsidRPr="00217A3D">
        <w:t xml:space="preserve"> </w:t>
      </w:r>
      <w:r w:rsidRPr="00AE6088">
        <w:t>заменить на</w:t>
      </w:r>
      <w:r>
        <w:t xml:space="preserve"> «</w:t>
      </w:r>
      <w:r w:rsidRPr="00AE6088">
        <w:t>8.2.29.6.</w:t>
      </w:r>
      <w:r>
        <w:t>»</w:t>
      </w:r>
      <w:r w:rsidRPr="00217A3D">
        <w:t xml:space="preserve"> </w:t>
      </w:r>
    </w:p>
    <w:p w:rsidR="001D77DE" w:rsidRPr="005E04DE" w:rsidRDefault="001D77DE" w:rsidP="001D77DE">
      <w:pPr>
        <w:tabs>
          <w:tab w:val="left" w:pos="1134"/>
        </w:tabs>
        <w:ind w:firstLine="567"/>
        <w:jc w:val="both"/>
        <w:rPr>
          <w:color w:val="000000"/>
        </w:rPr>
      </w:pPr>
      <w:r w:rsidRPr="005E04DE">
        <w:rPr>
          <w:b/>
          <w:color w:val="000000"/>
        </w:rPr>
        <w:t>2.</w:t>
      </w:r>
      <w:r w:rsidRPr="005E04DE">
        <w:rPr>
          <w:color w:val="000000"/>
        </w:rPr>
        <w:t xml:space="preserve"> Настоящее </w:t>
      </w:r>
      <w:proofErr w:type="gramStart"/>
      <w:r w:rsidRPr="005E04DE">
        <w:rPr>
          <w:color w:val="000000"/>
        </w:rPr>
        <w:t>Решение  опубликовать</w:t>
      </w:r>
      <w:proofErr w:type="gramEnd"/>
      <w:r w:rsidRPr="005E04DE">
        <w:rPr>
          <w:color w:val="000000"/>
        </w:rPr>
        <w:t xml:space="preserve"> в газете  "Скалинский вестник"  и разместить на официальном сайте администрации Скалинского сельсовета Колыванского района Новосибирской области.</w:t>
      </w:r>
    </w:p>
    <w:p w:rsidR="001D77DE" w:rsidRDefault="001D77DE" w:rsidP="001D77DE">
      <w:pPr>
        <w:rPr>
          <w:color w:val="000000"/>
        </w:rPr>
      </w:pPr>
    </w:p>
    <w:p w:rsidR="001D77DE" w:rsidRPr="005E04DE" w:rsidRDefault="001D77DE" w:rsidP="001D77DE">
      <w:pPr>
        <w:jc w:val="both"/>
      </w:pPr>
      <w:r w:rsidRPr="005E04DE">
        <w:t>Председатель Совета депутатов</w:t>
      </w:r>
    </w:p>
    <w:p w:rsidR="001D77DE" w:rsidRPr="005E04DE" w:rsidRDefault="001D77DE" w:rsidP="001D77DE">
      <w:pPr>
        <w:jc w:val="both"/>
      </w:pPr>
      <w:r w:rsidRPr="005E04DE">
        <w:t>Скалинского сельсовета</w:t>
      </w:r>
    </w:p>
    <w:p w:rsidR="001D77DE" w:rsidRPr="005E04DE" w:rsidRDefault="001D77DE" w:rsidP="001D77DE">
      <w:pPr>
        <w:jc w:val="both"/>
      </w:pPr>
      <w:r w:rsidRPr="005E04DE">
        <w:t>Колыванского района</w:t>
      </w:r>
    </w:p>
    <w:p w:rsidR="001D77DE" w:rsidRPr="005E04DE" w:rsidRDefault="001D77DE" w:rsidP="001D77DE">
      <w:pPr>
        <w:tabs>
          <w:tab w:val="left" w:pos="7335"/>
        </w:tabs>
        <w:jc w:val="both"/>
        <w:rPr>
          <w:sz w:val="20"/>
          <w:szCs w:val="20"/>
        </w:rPr>
      </w:pPr>
      <w:r w:rsidRPr="005E04DE">
        <w:t>Новосибирской области</w:t>
      </w:r>
      <w:r w:rsidRPr="005E04DE">
        <w:tab/>
      </w:r>
      <w:r>
        <w:t xml:space="preserve">   </w:t>
      </w:r>
      <w:r w:rsidRPr="005E04DE">
        <w:t xml:space="preserve"> Л.Н. Аржаных</w:t>
      </w:r>
    </w:p>
    <w:p w:rsidR="001D77DE" w:rsidRPr="005E04DE" w:rsidRDefault="001D77DE" w:rsidP="001D77DE"/>
    <w:p w:rsidR="001D77DE" w:rsidRDefault="001D77DE" w:rsidP="001D77DE">
      <w:r w:rsidRPr="005E04DE">
        <w:t xml:space="preserve">Глава Скалинского сельсовета </w:t>
      </w:r>
    </w:p>
    <w:p w:rsidR="001D77DE" w:rsidRPr="005E04DE" w:rsidRDefault="001D77DE" w:rsidP="001D77DE">
      <w:r w:rsidRPr="005E04DE">
        <w:t>Колыванского района</w:t>
      </w:r>
    </w:p>
    <w:p w:rsidR="001D77DE" w:rsidRPr="005E04DE" w:rsidRDefault="001D77DE" w:rsidP="001D77DE">
      <w:r w:rsidRPr="005E04DE">
        <w:t xml:space="preserve">Новосибирской области                                                                                   С.В. </w:t>
      </w:r>
      <w:proofErr w:type="spellStart"/>
      <w:r w:rsidRPr="005E04DE">
        <w:t>Яшенькин</w:t>
      </w:r>
      <w:proofErr w:type="spellEnd"/>
    </w:p>
    <w:p w:rsidR="001D77DE" w:rsidRPr="002C6E27" w:rsidRDefault="001D77DE" w:rsidP="001D77DE">
      <w:pPr>
        <w:rPr>
          <w:rFonts w:ascii="Arial" w:hAnsi="Arial" w:cs="Arial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1D77DE"/>
    <w:rsid w:val="001D77DE"/>
    <w:rsid w:val="00204818"/>
    <w:rsid w:val="002F376A"/>
    <w:rsid w:val="00361538"/>
    <w:rsid w:val="0038065B"/>
    <w:rsid w:val="005366BD"/>
    <w:rsid w:val="005A1D80"/>
    <w:rsid w:val="00F52C87"/>
    <w:rsid w:val="00F5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A4C9C"/>
  <w15:docId w15:val="{79CC6544-7340-432D-BD2F-9F77EF1C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D7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1048</Words>
  <Characters>5976</Characters>
  <Application>Microsoft Office Word</Application>
  <DocSecurity>0</DocSecurity>
  <Lines>49</Lines>
  <Paragraphs>14</Paragraphs>
  <ScaleCrop>false</ScaleCrop>
  <Company>Microsoft</Company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</cp:revision>
  <dcterms:created xsi:type="dcterms:W3CDTF">2020-03-03T05:42:00Z</dcterms:created>
  <dcterms:modified xsi:type="dcterms:W3CDTF">2020-03-04T03:27:00Z</dcterms:modified>
</cp:coreProperties>
</file>